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C" w:rsidRDefault="008F1EE3" w:rsidP="00715EB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715EB1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715EB1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органа Росздравнадзора по Пермскому краю</w:t>
      </w:r>
    </w:p>
    <w:p w:rsidR="00961D7F" w:rsidRDefault="00961D7F" w:rsidP="00961D7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9965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67F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квартала 201</w:t>
      </w:r>
      <w:r w:rsidR="00AF1A1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1D7F" w:rsidRPr="00715EB1" w:rsidRDefault="00961D7F" w:rsidP="00715EB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1EE3" w:rsidRDefault="008F1EE3" w:rsidP="00715EB1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E3" w:rsidRPr="00263078" w:rsidRDefault="009F6132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Пермскому краю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8F1EE3" w:rsidRPr="00263078"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Территориального органа Росздравнадзора по Пермскому краю по результатам проведенного </w:t>
      </w:r>
      <w:r w:rsidR="00C67F21">
        <w:rPr>
          <w:rFonts w:ascii="Times New Roman" w:hAnsi="Times New Roman" w:cs="Times New Roman"/>
          <w:sz w:val="28"/>
          <w:szCs w:val="28"/>
        </w:rPr>
        <w:t>30.10</w:t>
      </w:r>
      <w:r w:rsidR="008F1EE3" w:rsidRPr="00263078">
        <w:rPr>
          <w:rFonts w:ascii="Times New Roman" w:hAnsi="Times New Roman" w:cs="Times New Roman"/>
          <w:sz w:val="28"/>
          <w:szCs w:val="28"/>
        </w:rPr>
        <w:t>.201</w:t>
      </w:r>
      <w:r w:rsidR="005C30B1">
        <w:rPr>
          <w:rFonts w:ascii="Times New Roman" w:hAnsi="Times New Roman" w:cs="Times New Roman"/>
          <w:sz w:val="28"/>
          <w:szCs w:val="28"/>
        </w:rPr>
        <w:t>8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по адресу г. Пермь, </w:t>
      </w:r>
      <w:r w:rsidR="00B935B7" w:rsidRPr="00F47A41">
        <w:rPr>
          <w:rFonts w:ascii="Times New Roman" w:hAnsi="Times New Roman" w:cs="Times New Roman"/>
          <w:sz w:val="28"/>
          <w:szCs w:val="28"/>
        </w:rPr>
        <w:t>ул. Г. Звезда, д. 38-б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, публичного обсуждения правоприменительной практики контрольно-надзорной деятельности Территориального органа Росздравнадзора по Пермскому краю.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78"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 </w:t>
      </w:r>
      <w:r w:rsidR="00C67F21" w:rsidRPr="00C67F21">
        <w:rPr>
          <w:rFonts w:ascii="Times New Roman" w:hAnsi="Times New Roman" w:cs="Times New Roman"/>
          <w:sz w:val="28"/>
          <w:szCs w:val="28"/>
        </w:rPr>
        <w:t>представители прокуратуры  Пермского края, Уполномоченного по защите прав предпринимателей в Пермском крае, заместитель министра и начальник Управления Министерства здравоохранения Пермского края, председатель и члены Общественного совета при Территориальном органе Росздравнадзора по Пермскому краю, руководители и члены Ассоциаций пациентов, представитель Уполномоченного общественного эксперта БРС «Ариадна», представители  Пермской медицинской академии, руководители и представители государственных и частных медицинских</w:t>
      </w:r>
      <w:proofErr w:type="gramEnd"/>
      <w:r w:rsidR="00C67F21" w:rsidRPr="00C67F21">
        <w:rPr>
          <w:rFonts w:ascii="Times New Roman" w:hAnsi="Times New Roman" w:cs="Times New Roman"/>
          <w:sz w:val="28"/>
          <w:szCs w:val="28"/>
        </w:rPr>
        <w:t xml:space="preserve"> и фармацевтических организаций </w:t>
      </w:r>
      <w:proofErr w:type="gramStart"/>
      <w:r w:rsidR="00C67F21" w:rsidRPr="00C67F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7F21" w:rsidRPr="00C67F21">
        <w:rPr>
          <w:rFonts w:ascii="Times New Roman" w:hAnsi="Times New Roman" w:cs="Times New Roman"/>
          <w:sz w:val="28"/>
          <w:szCs w:val="28"/>
        </w:rPr>
        <w:t>. Перми и Пермского края, руководитель, заместитель и начальники профильных отделов Территориального органа Росздравнадзора по Пермскому краю</w:t>
      </w:r>
      <w:r w:rsidR="009965D7" w:rsidRPr="009965D7">
        <w:rPr>
          <w:rFonts w:ascii="Times New Roman" w:hAnsi="Times New Roman" w:cs="Times New Roman"/>
          <w:sz w:val="28"/>
          <w:szCs w:val="28"/>
        </w:rPr>
        <w:t>.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Подведены итоги рассмотрения специальных анкет участников публичных обсуждений.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Респондентами заполнено </w:t>
      </w:r>
      <w:r w:rsidR="00AD2E3E">
        <w:rPr>
          <w:rFonts w:ascii="Times New Roman" w:hAnsi="Times New Roman" w:cs="Times New Roman"/>
          <w:sz w:val="28"/>
          <w:szCs w:val="28"/>
        </w:rPr>
        <w:t>5</w:t>
      </w:r>
      <w:r w:rsidR="009965D7">
        <w:rPr>
          <w:rFonts w:ascii="Times New Roman" w:hAnsi="Times New Roman" w:cs="Times New Roman"/>
          <w:sz w:val="28"/>
          <w:szCs w:val="28"/>
        </w:rPr>
        <w:t>9</w:t>
      </w:r>
      <w:r w:rsidRPr="0026307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Обработано </w:t>
      </w:r>
      <w:r w:rsidR="00AD2E3E">
        <w:rPr>
          <w:rFonts w:ascii="Times New Roman" w:hAnsi="Times New Roman" w:cs="Times New Roman"/>
          <w:sz w:val="28"/>
          <w:szCs w:val="28"/>
        </w:rPr>
        <w:t>5</w:t>
      </w:r>
      <w:r w:rsidR="009965D7">
        <w:rPr>
          <w:rFonts w:ascii="Times New Roman" w:hAnsi="Times New Roman" w:cs="Times New Roman"/>
          <w:sz w:val="28"/>
          <w:szCs w:val="28"/>
        </w:rPr>
        <w:t>9</w:t>
      </w:r>
      <w:r w:rsidRPr="0026307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>Для оценки использовалась  5-балльная система оценки: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01D3B">
        <w:rPr>
          <w:rFonts w:ascii="Times New Roman" w:hAnsi="Times New Roman" w:cs="Times New Roman"/>
          <w:sz w:val="28"/>
          <w:szCs w:val="28"/>
        </w:rPr>
        <w:t>86%</w:t>
      </w:r>
      <w:r w:rsidRPr="0026307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935B7">
        <w:rPr>
          <w:rFonts w:ascii="Times New Roman" w:hAnsi="Times New Roman" w:cs="Times New Roman"/>
          <w:sz w:val="28"/>
          <w:szCs w:val="28"/>
        </w:rPr>
        <w:t>ов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sz w:val="28"/>
          <w:szCs w:val="28"/>
        </w:rPr>
        <w:t>проведенное мероприятие полностью соответствовало тематической направленности (средний балл 4,</w:t>
      </w:r>
      <w:r w:rsidR="00301D3B">
        <w:rPr>
          <w:rFonts w:ascii="Times New Roman" w:hAnsi="Times New Roman" w:cs="Times New Roman"/>
          <w:sz w:val="28"/>
          <w:szCs w:val="28"/>
        </w:rPr>
        <w:t>9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01D3B">
        <w:rPr>
          <w:rFonts w:ascii="Times New Roman" w:hAnsi="Times New Roman" w:cs="Times New Roman"/>
          <w:sz w:val="28"/>
          <w:szCs w:val="28"/>
        </w:rPr>
        <w:t>84%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6774D6" w:rsidRPr="00263078">
        <w:rPr>
          <w:rFonts w:ascii="Times New Roman" w:hAnsi="Times New Roman" w:cs="Times New Roman"/>
          <w:sz w:val="28"/>
          <w:szCs w:val="28"/>
        </w:rPr>
        <w:t>респондент</w:t>
      </w:r>
      <w:r w:rsidR="00301D3B">
        <w:rPr>
          <w:rFonts w:ascii="Times New Roman" w:hAnsi="Times New Roman" w:cs="Times New Roman"/>
          <w:sz w:val="28"/>
          <w:szCs w:val="28"/>
        </w:rPr>
        <w:t>ов</w:t>
      </w:r>
      <w:r w:rsidR="006774D6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sz w:val="28"/>
          <w:szCs w:val="28"/>
        </w:rPr>
        <w:t xml:space="preserve">проведенное мероприятие полностью соответствовало заявленной Программе мероприятия (средний балл </w:t>
      </w:r>
      <w:r w:rsidR="00B935B7">
        <w:rPr>
          <w:rFonts w:ascii="Times New Roman" w:hAnsi="Times New Roman" w:cs="Times New Roman"/>
          <w:sz w:val="28"/>
          <w:szCs w:val="28"/>
        </w:rPr>
        <w:t>4,</w:t>
      </w:r>
      <w:r w:rsidR="009965D7">
        <w:rPr>
          <w:rFonts w:ascii="Times New Roman" w:hAnsi="Times New Roman" w:cs="Times New Roman"/>
          <w:sz w:val="28"/>
          <w:szCs w:val="28"/>
        </w:rPr>
        <w:t>8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01D3B">
        <w:rPr>
          <w:rFonts w:ascii="Times New Roman" w:hAnsi="Times New Roman" w:cs="Times New Roman"/>
          <w:sz w:val="28"/>
          <w:szCs w:val="28"/>
        </w:rPr>
        <w:t>86%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6774D6" w:rsidRPr="00263078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263078">
        <w:rPr>
          <w:rFonts w:ascii="Times New Roman" w:hAnsi="Times New Roman" w:cs="Times New Roman"/>
          <w:sz w:val="28"/>
          <w:szCs w:val="28"/>
        </w:rPr>
        <w:t>квалификация выступающих полностью соответствовала их ожиданиям (средний балл 4,</w:t>
      </w:r>
      <w:r w:rsidR="009965D7">
        <w:rPr>
          <w:rFonts w:ascii="Times New Roman" w:hAnsi="Times New Roman" w:cs="Times New Roman"/>
          <w:sz w:val="28"/>
          <w:szCs w:val="28"/>
        </w:rPr>
        <w:t>8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715EB1" w:rsidRPr="00263078" w:rsidRDefault="00677635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01D3B">
        <w:rPr>
          <w:rFonts w:ascii="Times New Roman" w:hAnsi="Times New Roman" w:cs="Times New Roman"/>
          <w:sz w:val="28"/>
          <w:szCs w:val="28"/>
        </w:rPr>
        <w:t>78%</w:t>
      </w:r>
      <w:r w:rsidRPr="00263078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8F1EE3" w:rsidRPr="0026307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F7D90"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sz w:val="28"/>
          <w:szCs w:val="28"/>
        </w:rPr>
        <w:t xml:space="preserve">соответствовала их ожиданиям 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(средний балл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301D3B">
        <w:rPr>
          <w:rFonts w:ascii="Times New Roman" w:hAnsi="Times New Roman" w:cs="Times New Roman"/>
          <w:sz w:val="28"/>
          <w:szCs w:val="28"/>
        </w:rPr>
        <w:t>7</w:t>
      </w:r>
      <w:r w:rsidR="008F1EE3" w:rsidRPr="00263078">
        <w:rPr>
          <w:rFonts w:ascii="Times New Roman" w:hAnsi="Times New Roman" w:cs="Times New Roman"/>
          <w:sz w:val="28"/>
          <w:szCs w:val="28"/>
        </w:rPr>
        <w:t>);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2C" w:rsidRPr="00263078" w:rsidRDefault="00256B98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у</w:t>
      </w:r>
      <w:r w:rsidR="00F3092C" w:rsidRPr="00263078">
        <w:rPr>
          <w:rFonts w:ascii="Times New Roman" w:hAnsi="Times New Roman" w:cs="Times New Roman"/>
          <w:sz w:val="28"/>
          <w:szCs w:val="28"/>
        </w:rPr>
        <w:t>частниками публичного обсуждения</w:t>
      </w:r>
      <w:r w:rsidR="009811AC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F3092C" w:rsidRPr="00263078">
        <w:rPr>
          <w:rFonts w:ascii="Times New Roman" w:hAnsi="Times New Roman" w:cs="Times New Roman"/>
          <w:sz w:val="28"/>
          <w:szCs w:val="28"/>
        </w:rPr>
        <w:t>отмечена</w:t>
      </w:r>
      <w:r w:rsidR="00B935B7">
        <w:rPr>
          <w:rFonts w:ascii="Times New Roman" w:hAnsi="Times New Roman" w:cs="Times New Roman"/>
          <w:sz w:val="28"/>
          <w:szCs w:val="28"/>
        </w:rPr>
        <w:t xml:space="preserve"> актуальность обсуждаемых вопросов, </w:t>
      </w:r>
      <w:r w:rsidRPr="00263078">
        <w:rPr>
          <w:rFonts w:ascii="Times New Roman" w:hAnsi="Times New Roman" w:cs="Times New Roman"/>
          <w:sz w:val="28"/>
          <w:szCs w:val="28"/>
        </w:rPr>
        <w:t>данной формы взаимодействия</w:t>
      </w:r>
      <w:r w:rsidR="00C4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2C" w:rsidRPr="00263078">
        <w:rPr>
          <w:rFonts w:ascii="Times New Roman" w:hAnsi="Times New Roman" w:cs="Times New Roman"/>
          <w:sz w:val="28"/>
          <w:szCs w:val="28"/>
        </w:rPr>
        <w:t>необходимость в регулярном п</w:t>
      </w:r>
      <w:r w:rsidR="00B935B7">
        <w:rPr>
          <w:rFonts w:ascii="Times New Roman" w:hAnsi="Times New Roman" w:cs="Times New Roman"/>
          <w:sz w:val="28"/>
          <w:szCs w:val="28"/>
        </w:rPr>
        <w:t>роведении подобных мероприятий.</w:t>
      </w:r>
    </w:p>
    <w:sectPr w:rsidR="00F3092C" w:rsidRPr="00263078" w:rsidSect="009811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300A"/>
    <w:rsid w:val="0003667C"/>
    <w:rsid w:val="00083127"/>
    <w:rsid w:val="00197FA8"/>
    <w:rsid w:val="001A396C"/>
    <w:rsid w:val="00256B98"/>
    <w:rsid w:val="00263078"/>
    <w:rsid w:val="00301D3B"/>
    <w:rsid w:val="00353B48"/>
    <w:rsid w:val="003C3B0D"/>
    <w:rsid w:val="003F7D90"/>
    <w:rsid w:val="004515F5"/>
    <w:rsid w:val="00455B66"/>
    <w:rsid w:val="004D3556"/>
    <w:rsid w:val="0051611C"/>
    <w:rsid w:val="005A6577"/>
    <w:rsid w:val="005B4FA3"/>
    <w:rsid w:val="005C30B1"/>
    <w:rsid w:val="005E5B21"/>
    <w:rsid w:val="006774D6"/>
    <w:rsid w:val="00677635"/>
    <w:rsid w:val="006F71CD"/>
    <w:rsid w:val="00715EB1"/>
    <w:rsid w:val="00733489"/>
    <w:rsid w:val="007E263B"/>
    <w:rsid w:val="008D797E"/>
    <w:rsid w:val="008E1D4B"/>
    <w:rsid w:val="008F1EE3"/>
    <w:rsid w:val="00961D7F"/>
    <w:rsid w:val="009753BC"/>
    <w:rsid w:val="009811AC"/>
    <w:rsid w:val="009965D7"/>
    <w:rsid w:val="009F59AF"/>
    <w:rsid w:val="009F6132"/>
    <w:rsid w:val="00A16896"/>
    <w:rsid w:val="00A37966"/>
    <w:rsid w:val="00AD2E3E"/>
    <w:rsid w:val="00AD69F0"/>
    <w:rsid w:val="00AF1A18"/>
    <w:rsid w:val="00B935B7"/>
    <w:rsid w:val="00BA4341"/>
    <w:rsid w:val="00BB300A"/>
    <w:rsid w:val="00BC7184"/>
    <w:rsid w:val="00C46846"/>
    <w:rsid w:val="00C608CC"/>
    <w:rsid w:val="00C67F21"/>
    <w:rsid w:val="00D2269C"/>
    <w:rsid w:val="00D86785"/>
    <w:rsid w:val="00DD2A1B"/>
    <w:rsid w:val="00ED3CED"/>
    <w:rsid w:val="00F3092C"/>
    <w:rsid w:val="00F41E3A"/>
    <w:rsid w:val="00F47A41"/>
    <w:rsid w:val="00FB7388"/>
    <w:rsid w:val="00FD3114"/>
    <w:rsid w:val="00FD3E55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snv</cp:lastModifiedBy>
  <cp:revision>21</cp:revision>
  <cp:lastPrinted>2017-08-02T12:36:00Z</cp:lastPrinted>
  <dcterms:created xsi:type="dcterms:W3CDTF">2017-08-11T10:48:00Z</dcterms:created>
  <dcterms:modified xsi:type="dcterms:W3CDTF">2018-10-31T10:55:00Z</dcterms:modified>
</cp:coreProperties>
</file>